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7C" w:rsidRPr="007E0A7C" w:rsidRDefault="007E0A7C" w:rsidP="007E0A7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E0A7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2018 г.</w:t>
      </w:r>
    </w:p>
    <w:p w:rsidR="007E0A7C" w:rsidRPr="005757ED" w:rsidRDefault="007E0A7C" w:rsidP="007E0A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57ED">
        <w:rPr>
          <w:rFonts w:ascii="Times New Roman" w:hAnsi="Times New Roman" w:cs="Times New Roman"/>
          <w:i/>
          <w:sz w:val="24"/>
          <w:szCs w:val="24"/>
          <w:u w:val="single"/>
          <w:lang w:val="sah-RU"/>
        </w:rPr>
        <w:t xml:space="preserve">в изданиях БД </w:t>
      </w:r>
      <w:r w:rsidRPr="005757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Web</w:t>
      </w:r>
      <w:r w:rsidRPr="005757E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757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of</w:t>
      </w:r>
      <w:r w:rsidRPr="005757E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757E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Science</w:t>
      </w:r>
    </w:p>
    <w:p w:rsidR="007E0A7C" w:rsidRPr="005757ED" w:rsidRDefault="007E0A7C" w:rsidP="007E0A7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757ED">
        <w:rPr>
          <w:rFonts w:ascii="Times New Roman" w:eastAsia="Calibri" w:hAnsi="Times New Roman" w:cs="Times New Roman"/>
          <w:b/>
          <w:sz w:val="24"/>
          <w:szCs w:val="24"/>
        </w:rPr>
        <w:t>1. Сивцева-Максимова П.В.</w:t>
      </w:r>
      <w:r w:rsidRPr="005757ED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Комплексное исследование олонхо: дискуссии, перспективы / A Comprehensive Study of the Olonkho: Discussion and Perspectives // Tarih Kültür ve Sanat Araştırmaları Dergisi. Vol. 7, No. 3, September 2018. Journal of History Culture and Art Research. Copyright © Karabuk University С. 293-301.</w:t>
      </w:r>
    </w:p>
    <w:p w:rsidR="007E0A7C" w:rsidRPr="005757ED" w:rsidRDefault="007E0A7C" w:rsidP="007E0A7C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sah-RU"/>
        </w:rPr>
      </w:pPr>
      <w:r w:rsidRPr="005757ED">
        <w:rPr>
          <w:rFonts w:ascii="Times New Roman" w:hAnsi="Times New Roman" w:cs="Times New Roman"/>
          <w:i/>
          <w:sz w:val="24"/>
          <w:szCs w:val="24"/>
          <w:u w:val="single"/>
          <w:lang w:val="sah-RU"/>
        </w:rPr>
        <w:t>в изданиях ВАК</w:t>
      </w:r>
      <w:bookmarkStart w:id="0" w:name="_GoBack"/>
      <w:bookmarkEnd w:id="0"/>
    </w:p>
    <w:p w:rsidR="007E0A7C" w:rsidRPr="005757ED" w:rsidRDefault="007E0A7C" w:rsidP="007E0A7C">
      <w:pPr>
        <w:jc w:val="both"/>
        <w:rPr>
          <w:rFonts w:ascii="Times New Roman" w:hAnsi="Times New Roman" w:cs="Times New Roman"/>
          <w:sz w:val="24"/>
          <w:szCs w:val="24"/>
        </w:rPr>
      </w:pPr>
      <w:r w:rsidRPr="005757ED">
        <w:rPr>
          <w:rFonts w:ascii="Times New Roman" w:hAnsi="Times New Roman" w:cs="Times New Roman"/>
          <w:b/>
          <w:sz w:val="24"/>
          <w:szCs w:val="24"/>
        </w:rPr>
        <w:t>1. Сивцева-Максимова П.В., Ноговицын А.П.</w:t>
      </w:r>
      <w:r w:rsidRPr="005757ED">
        <w:rPr>
          <w:rFonts w:ascii="Times New Roman" w:hAnsi="Times New Roman" w:cs="Times New Roman"/>
          <w:sz w:val="24"/>
          <w:szCs w:val="24"/>
        </w:rPr>
        <w:t xml:space="preserve"> Якутская литература ХХ века как объект библиографии // Вестник Бурятского университета. Т.2. №1, 2018. – С. 64-73.</w:t>
      </w:r>
    </w:p>
    <w:p w:rsidR="007E0A7C" w:rsidRPr="005757ED" w:rsidRDefault="007E0A7C" w:rsidP="007E0A7C">
      <w:pPr>
        <w:jc w:val="both"/>
        <w:rPr>
          <w:rFonts w:ascii="Times New Roman" w:hAnsi="Times New Roman" w:cs="Times New Roman"/>
          <w:sz w:val="24"/>
          <w:szCs w:val="24"/>
        </w:rPr>
      </w:pPr>
      <w:r w:rsidRPr="005757ED">
        <w:rPr>
          <w:rFonts w:ascii="Times New Roman" w:hAnsi="Times New Roman" w:cs="Times New Roman"/>
          <w:b/>
          <w:sz w:val="24"/>
          <w:szCs w:val="24"/>
        </w:rPr>
        <w:t>2. Сивцева-Максимова П.В.</w:t>
      </w:r>
      <w:r w:rsidRPr="005757ED">
        <w:rPr>
          <w:rFonts w:ascii="Times New Roman" w:hAnsi="Times New Roman" w:cs="Times New Roman"/>
          <w:sz w:val="24"/>
          <w:szCs w:val="24"/>
        </w:rPr>
        <w:t xml:space="preserve"> Изучение национальной классики в контексте диалога культур: на материале якутской литературы // Современные проблемы науки и образования. №3, 2018.</w:t>
      </w:r>
    </w:p>
    <w:p w:rsidR="007E0A7C" w:rsidRPr="005757ED" w:rsidRDefault="007E0A7C" w:rsidP="007E0A7C">
      <w:pPr>
        <w:jc w:val="both"/>
        <w:rPr>
          <w:rFonts w:ascii="Times New Roman" w:hAnsi="Times New Roman" w:cs="Times New Roman"/>
          <w:sz w:val="24"/>
          <w:szCs w:val="24"/>
        </w:rPr>
      </w:pPr>
      <w:r w:rsidRPr="005757ED">
        <w:rPr>
          <w:rFonts w:ascii="Times New Roman" w:hAnsi="Times New Roman" w:cs="Times New Roman"/>
          <w:i/>
          <w:sz w:val="24"/>
          <w:szCs w:val="24"/>
          <w:u w:val="single"/>
          <w:lang w:val="sah-RU"/>
        </w:rPr>
        <w:t>в изданиях БД РИНЦ</w:t>
      </w:r>
    </w:p>
    <w:p w:rsidR="007E0A7C" w:rsidRPr="005757ED" w:rsidRDefault="007E0A7C" w:rsidP="007E0A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ED">
        <w:rPr>
          <w:rFonts w:ascii="Times New Roman" w:hAnsi="Times New Roman" w:cs="Times New Roman"/>
          <w:b/>
          <w:sz w:val="24"/>
          <w:szCs w:val="24"/>
        </w:rPr>
        <w:t xml:space="preserve">1. Сивцева-Максимова П.В.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Кюннюк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Урастырова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«Тойон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Дьагарыма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»: текстологические приметы // Эпическое наследие в условиях трансформации социокультурного пространства. Сборник тезисов по материалам Республиканской научно-практической конференции, посвященной 150-летию выдающегося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олонхосута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Т.В.Захарова-Чээбий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>. г. Якутск, 30 ноября 2018. –Якутск: Издательский дом СВФУ, 2018. – С. 24-28.</w:t>
      </w:r>
    </w:p>
    <w:p w:rsidR="007E0A7C" w:rsidRPr="005757ED" w:rsidRDefault="007E0A7C" w:rsidP="007E0A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ED">
        <w:rPr>
          <w:rFonts w:ascii="Times New Roman" w:hAnsi="Times New Roman" w:cs="Times New Roman"/>
          <w:b/>
          <w:sz w:val="24"/>
          <w:szCs w:val="24"/>
        </w:rPr>
        <w:t xml:space="preserve">2. Сивцева-Максимова П.В. </w:t>
      </w:r>
      <w:r w:rsidRPr="005757ED">
        <w:rPr>
          <w:rFonts w:ascii="Times New Roman" w:hAnsi="Times New Roman" w:cs="Times New Roman"/>
          <w:sz w:val="24"/>
          <w:szCs w:val="24"/>
        </w:rPr>
        <w:t xml:space="preserve">Типология структурного анализа сюжетных мотивов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на материале исследований А.П.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в мировом эпическом пространстве: наследие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П.А.Ойунского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. Сборник тезисов по материалам Международной научной конференции, посвященной 125-летию выдающегося государственного и общественного деятеля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П.А.Ойунского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. г. Якутск, 27-28 сентября 2018 г. – Якутск: Издательский дом СВФУ, 2018. – С. 65-68. </w:t>
      </w:r>
    </w:p>
    <w:p w:rsidR="007E0A7C" w:rsidRPr="005757ED" w:rsidRDefault="007E0A7C" w:rsidP="007E0A7C">
      <w:pPr>
        <w:jc w:val="both"/>
        <w:rPr>
          <w:rFonts w:ascii="Times New Roman" w:hAnsi="Times New Roman" w:cs="Times New Roman"/>
          <w:sz w:val="24"/>
          <w:szCs w:val="24"/>
        </w:rPr>
      </w:pPr>
      <w:r w:rsidRPr="005757ED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5757ED">
        <w:rPr>
          <w:rFonts w:ascii="Times New Roman" w:hAnsi="Times New Roman" w:cs="Times New Roman"/>
          <w:b/>
          <w:sz w:val="24"/>
          <w:szCs w:val="24"/>
        </w:rPr>
        <w:t>Андреева Л.В.</w:t>
      </w:r>
      <w:r w:rsidRPr="005757ED">
        <w:rPr>
          <w:rFonts w:ascii="Times New Roman" w:hAnsi="Times New Roman" w:cs="Times New Roman"/>
          <w:sz w:val="24"/>
          <w:szCs w:val="24"/>
        </w:rPr>
        <w:t xml:space="preserve"> Проблемы текстологии в прижизненных изданиях «Избранных произведений» (1935, 1947, 1958) А.Г. Кудрина-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Абагинского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// Теория и практика в научном исследовании (сборник материалов ХХХIХ Международной научно-практической конференции (г. Москва, 30 мая 2018 г.). 2018.</w:t>
      </w:r>
      <w:proofErr w:type="gramEnd"/>
      <w:r w:rsidRPr="005757ED">
        <w:rPr>
          <w:rFonts w:ascii="Times New Roman" w:hAnsi="Times New Roman" w:cs="Times New Roman"/>
          <w:sz w:val="24"/>
          <w:szCs w:val="24"/>
        </w:rPr>
        <w:t xml:space="preserve"> – С. 17-19.</w:t>
      </w:r>
    </w:p>
    <w:p w:rsidR="007E0A7C" w:rsidRPr="005757ED" w:rsidRDefault="007E0A7C" w:rsidP="007E0A7C">
      <w:pPr>
        <w:jc w:val="both"/>
        <w:rPr>
          <w:rFonts w:ascii="Times New Roman" w:hAnsi="Times New Roman" w:cs="Times New Roman"/>
          <w:sz w:val="24"/>
          <w:szCs w:val="24"/>
        </w:rPr>
      </w:pPr>
      <w:r w:rsidRPr="005757ED">
        <w:rPr>
          <w:rFonts w:ascii="Times New Roman" w:hAnsi="Times New Roman" w:cs="Times New Roman"/>
          <w:b/>
          <w:sz w:val="24"/>
          <w:szCs w:val="24"/>
        </w:rPr>
        <w:t>4. Андреева Л.В</w:t>
      </w:r>
      <w:r w:rsidRPr="005757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Архыып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Абаҕыыныскай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тыыннааҕар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тахсыбыт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талыллыбыт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айымньыларыгар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текстология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проблемата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// БИЛИМ – 2018 [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электроннай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ресурс] :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үөрэнээччилэр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устудьуоннар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маҕыстырааннар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аспырааннар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эдэр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учуонайдар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чинчийиилэрин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түмүгүн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билиһиннэрэр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5757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57ED">
        <w:rPr>
          <w:rFonts w:ascii="Times New Roman" w:hAnsi="Times New Roman" w:cs="Times New Roman"/>
          <w:sz w:val="24"/>
          <w:szCs w:val="24"/>
        </w:rPr>
        <w:t>өспүүбүлүкэтээҕи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кэмпириэнсийэ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матырыйаалын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хомуурунньуга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. ХИБУ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кыһата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>, 2018. – С. 133-136.</w:t>
      </w:r>
    </w:p>
    <w:p w:rsidR="007E0A7C" w:rsidRPr="005757ED" w:rsidRDefault="007E0A7C" w:rsidP="007E0A7C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5757E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изданные книги</w:t>
      </w:r>
    </w:p>
    <w:p w:rsidR="007E0A7C" w:rsidRPr="005757ED" w:rsidRDefault="007E0A7C" w:rsidP="007E0A7C">
      <w:pPr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5757ED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А.Е. Кулаковский-Өксөкүлээх Өлөксөй «Сүрүн тиэкистэр варианнара, списоктара, бэчээттэммэтэх айымньылар уонна dubia» / «Рукописные варианты основных текстов, списки, неопубликованные произведения и dubia». Второй том полного собрания </w:t>
      </w:r>
      <w:r w:rsidRPr="005757ED">
        <w:rPr>
          <w:rFonts w:ascii="Times New Roman" w:eastAsia="Calibri" w:hAnsi="Times New Roman" w:cs="Times New Roman"/>
          <w:sz w:val="24"/>
          <w:szCs w:val="24"/>
          <w:lang w:val="sah-RU"/>
        </w:rPr>
        <w:lastRenderedPageBreak/>
        <w:t xml:space="preserve">сочинений // </w:t>
      </w:r>
      <w:r w:rsidRPr="005757ED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Сост. Л.Р.Кулаковская, научный ред.: П.В.Максимова.</w:t>
      </w:r>
      <w:r w:rsidRPr="005757ED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Председатель редакционной комиссии: Е.И.Михайлова. – Новосибирск: Наука, 2018. – 760 с.</w:t>
      </w:r>
    </w:p>
    <w:p w:rsidR="007E0A7C" w:rsidRPr="005757ED" w:rsidRDefault="007E0A7C" w:rsidP="007E0A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ED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Сивцева-Максимова П.В.</w:t>
      </w:r>
      <w:r w:rsidRPr="005757ED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Өксөкүлээх Өлөксөй айымньыларын текстология принциптэринэн чинчийии сүрүн соруктара уонна суолтата. Принципы издания материалов по разделам // </w:t>
      </w:r>
      <w:r w:rsidRPr="005757ED">
        <w:rPr>
          <w:rFonts w:ascii="Times New Roman" w:eastAsia="Calibri" w:hAnsi="Times New Roman" w:cs="Times New Roman"/>
          <w:sz w:val="24"/>
          <w:szCs w:val="24"/>
        </w:rPr>
        <w:t>А.Е. Кулаковский-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</w:rPr>
        <w:t>Өксөкүлээх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</w:rPr>
        <w:t>Өлөксөй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</w:rPr>
        <w:t>Сүрүн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</w:rPr>
        <w:t>тиэкистэр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</w:rPr>
        <w:t>варианнара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</w:rPr>
        <w:t>списоктара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</w:rPr>
        <w:t>бэчээттэммэтэх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</w:rPr>
        <w:t>айымньылар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</w:rPr>
        <w:t>уонна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  <w:lang w:val="en-US"/>
        </w:rPr>
        <w:t>dubia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 xml:space="preserve">» / «Рукописные варианты основных текстов, списки, неопубликованные произведения и </w:t>
      </w:r>
      <w:proofErr w:type="spellStart"/>
      <w:r w:rsidRPr="005757ED">
        <w:rPr>
          <w:rFonts w:ascii="Times New Roman" w:eastAsia="Calibri" w:hAnsi="Times New Roman" w:cs="Times New Roman"/>
          <w:sz w:val="24"/>
          <w:szCs w:val="24"/>
          <w:lang w:val="en-US"/>
        </w:rPr>
        <w:t>dubia</w:t>
      </w:r>
      <w:proofErr w:type="spellEnd"/>
      <w:r w:rsidRPr="005757ED">
        <w:rPr>
          <w:rFonts w:ascii="Times New Roman" w:eastAsia="Calibri" w:hAnsi="Times New Roman" w:cs="Times New Roman"/>
          <w:sz w:val="24"/>
          <w:szCs w:val="24"/>
        </w:rPr>
        <w:t>». Второй том полного собрания сочинений. Новосибирск: Наука, 2018. – С. 9 – 19; 49-50; 83-85; 175-176; 213-214. (авторский вклад)</w:t>
      </w:r>
    </w:p>
    <w:p w:rsidR="007E0A7C" w:rsidRPr="005757ED" w:rsidRDefault="007E0A7C" w:rsidP="007E0A7C">
      <w:pPr>
        <w:jc w:val="both"/>
        <w:rPr>
          <w:rFonts w:ascii="Times New Roman" w:hAnsi="Times New Roman" w:cs="Times New Roman"/>
          <w:sz w:val="24"/>
          <w:szCs w:val="24"/>
        </w:rPr>
      </w:pPr>
      <w:r w:rsidRPr="005757ED">
        <w:rPr>
          <w:rFonts w:ascii="Times New Roman" w:hAnsi="Times New Roman" w:cs="Times New Roman"/>
          <w:b/>
          <w:sz w:val="24"/>
          <w:szCs w:val="24"/>
        </w:rPr>
        <w:t>Сивцева-Максимова П.В.</w:t>
      </w:r>
      <w:r w:rsidRPr="005757ED">
        <w:rPr>
          <w:rFonts w:ascii="Times New Roman" w:hAnsi="Times New Roman" w:cs="Times New Roman"/>
          <w:sz w:val="24"/>
          <w:szCs w:val="24"/>
        </w:rPr>
        <w:t xml:space="preserve"> Текстологические комментарии // А.Е. Кулаковски</w:t>
      </w:r>
      <w:proofErr w:type="gramStart"/>
      <w:r w:rsidRPr="005757ED">
        <w:rPr>
          <w:rFonts w:ascii="Times New Roman" w:hAnsi="Times New Roman" w:cs="Times New Roman"/>
          <w:sz w:val="24"/>
          <w:szCs w:val="24"/>
        </w:rPr>
        <w:t>й-</w:t>
      </w:r>
      <w:proofErr w:type="spellStart"/>
      <w:proofErr w:type="gramEnd"/>
      <w:r w:rsidRPr="005757ED">
        <w:rPr>
          <w:rFonts w:ascii="Times New Roman" w:hAnsi="Times New Roman" w:cs="Times New Roman"/>
          <w:sz w:val="24"/>
          <w:szCs w:val="24"/>
        </w:rPr>
        <w:t>Өксөкүлээх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Өлөксөй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Сүрүн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тиэкистэр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варианнара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списоктара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бэчээттэммэтэх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айымньылар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dubia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» / «Рукописные варианты основных текстов, списки, неопубликованные произведения и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dubia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 xml:space="preserve">». Второй том полного собрания сочинений Новосибирск: Наука, 2018. – Объем: 6,0 </w:t>
      </w:r>
      <w:proofErr w:type="spellStart"/>
      <w:r w:rsidRPr="005757ED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5757ED">
        <w:rPr>
          <w:rFonts w:ascii="Times New Roman" w:hAnsi="Times New Roman" w:cs="Times New Roman"/>
          <w:sz w:val="24"/>
          <w:szCs w:val="24"/>
        </w:rPr>
        <w:t>. (авторский вклад).</w:t>
      </w:r>
    </w:p>
    <w:p w:rsidR="007E0A7C" w:rsidRPr="005757ED" w:rsidRDefault="007E0A7C" w:rsidP="007E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0D1" w:rsidRDefault="004460D1"/>
    <w:sectPr w:rsidR="0044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7C"/>
    <w:rsid w:val="00000827"/>
    <w:rsid w:val="00000F51"/>
    <w:rsid w:val="00001CE6"/>
    <w:rsid w:val="00010B59"/>
    <w:rsid w:val="000134CF"/>
    <w:rsid w:val="00013526"/>
    <w:rsid w:val="0001498A"/>
    <w:rsid w:val="0002008C"/>
    <w:rsid w:val="000251DE"/>
    <w:rsid w:val="00042479"/>
    <w:rsid w:val="000509D1"/>
    <w:rsid w:val="000721D0"/>
    <w:rsid w:val="00074335"/>
    <w:rsid w:val="00075CE5"/>
    <w:rsid w:val="00076308"/>
    <w:rsid w:val="00093AD1"/>
    <w:rsid w:val="00096A74"/>
    <w:rsid w:val="000A3226"/>
    <w:rsid w:val="000A3B85"/>
    <w:rsid w:val="000A7ADF"/>
    <w:rsid w:val="000C5AB7"/>
    <w:rsid w:val="000D6973"/>
    <w:rsid w:val="000F51BB"/>
    <w:rsid w:val="00102DB4"/>
    <w:rsid w:val="001101FD"/>
    <w:rsid w:val="001218E3"/>
    <w:rsid w:val="00122548"/>
    <w:rsid w:val="00125B64"/>
    <w:rsid w:val="00126D22"/>
    <w:rsid w:val="00126F57"/>
    <w:rsid w:val="0014787C"/>
    <w:rsid w:val="00151088"/>
    <w:rsid w:val="00156FF6"/>
    <w:rsid w:val="001624BE"/>
    <w:rsid w:val="001651F4"/>
    <w:rsid w:val="00166758"/>
    <w:rsid w:val="00166E0B"/>
    <w:rsid w:val="00167628"/>
    <w:rsid w:val="001751EB"/>
    <w:rsid w:val="00176944"/>
    <w:rsid w:val="00177E07"/>
    <w:rsid w:val="00181366"/>
    <w:rsid w:val="0018348A"/>
    <w:rsid w:val="00196DBB"/>
    <w:rsid w:val="001A29D5"/>
    <w:rsid w:val="001A2E3E"/>
    <w:rsid w:val="001C02F5"/>
    <w:rsid w:val="001C502F"/>
    <w:rsid w:val="001C5913"/>
    <w:rsid w:val="001E276E"/>
    <w:rsid w:val="001E622F"/>
    <w:rsid w:val="002014C9"/>
    <w:rsid w:val="00207B9C"/>
    <w:rsid w:val="00213DBC"/>
    <w:rsid w:val="0021403D"/>
    <w:rsid w:val="00227F35"/>
    <w:rsid w:val="002432AE"/>
    <w:rsid w:val="002470F4"/>
    <w:rsid w:val="0025455D"/>
    <w:rsid w:val="00255729"/>
    <w:rsid w:val="00263094"/>
    <w:rsid w:val="00265721"/>
    <w:rsid w:val="002761E7"/>
    <w:rsid w:val="00287520"/>
    <w:rsid w:val="00294A2A"/>
    <w:rsid w:val="00295ED1"/>
    <w:rsid w:val="002A06FE"/>
    <w:rsid w:val="002A2257"/>
    <w:rsid w:val="002B2F71"/>
    <w:rsid w:val="002B60D6"/>
    <w:rsid w:val="002C2C12"/>
    <w:rsid w:val="002C619B"/>
    <w:rsid w:val="002D0022"/>
    <w:rsid w:val="002E28E9"/>
    <w:rsid w:val="002F453F"/>
    <w:rsid w:val="002F71FD"/>
    <w:rsid w:val="0030138D"/>
    <w:rsid w:val="00302AEB"/>
    <w:rsid w:val="0030775E"/>
    <w:rsid w:val="00310B99"/>
    <w:rsid w:val="00320728"/>
    <w:rsid w:val="00324B67"/>
    <w:rsid w:val="003341CD"/>
    <w:rsid w:val="00335640"/>
    <w:rsid w:val="003445F6"/>
    <w:rsid w:val="00364C4F"/>
    <w:rsid w:val="003707C8"/>
    <w:rsid w:val="00370C24"/>
    <w:rsid w:val="00374306"/>
    <w:rsid w:val="00377418"/>
    <w:rsid w:val="00377F43"/>
    <w:rsid w:val="003A49F2"/>
    <w:rsid w:val="003A649B"/>
    <w:rsid w:val="003C3FE4"/>
    <w:rsid w:val="003C5EC3"/>
    <w:rsid w:val="003C6D95"/>
    <w:rsid w:val="003C76CA"/>
    <w:rsid w:val="003D0C01"/>
    <w:rsid w:val="003D7E48"/>
    <w:rsid w:val="003E4290"/>
    <w:rsid w:val="003F1FD9"/>
    <w:rsid w:val="003F5F42"/>
    <w:rsid w:val="004022DE"/>
    <w:rsid w:val="00405BF8"/>
    <w:rsid w:val="00412D53"/>
    <w:rsid w:val="00415912"/>
    <w:rsid w:val="00417193"/>
    <w:rsid w:val="00425FDD"/>
    <w:rsid w:val="0043000E"/>
    <w:rsid w:val="00435ECF"/>
    <w:rsid w:val="004460D1"/>
    <w:rsid w:val="00446D6A"/>
    <w:rsid w:val="004506BE"/>
    <w:rsid w:val="004621C1"/>
    <w:rsid w:val="00463FFA"/>
    <w:rsid w:val="00466605"/>
    <w:rsid w:val="00467C29"/>
    <w:rsid w:val="00467E3F"/>
    <w:rsid w:val="00472163"/>
    <w:rsid w:val="00477080"/>
    <w:rsid w:val="004915F6"/>
    <w:rsid w:val="004A4D8A"/>
    <w:rsid w:val="004A73A2"/>
    <w:rsid w:val="004C11EF"/>
    <w:rsid w:val="004C31BE"/>
    <w:rsid w:val="004C4F7E"/>
    <w:rsid w:val="004C6298"/>
    <w:rsid w:val="004E3367"/>
    <w:rsid w:val="004E7F34"/>
    <w:rsid w:val="004F7FFB"/>
    <w:rsid w:val="00512191"/>
    <w:rsid w:val="005361F0"/>
    <w:rsid w:val="005418E3"/>
    <w:rsid w:val="00541997"/>
    <w:rsid w:val="00557C4F"/>
    <w:rsid w:val="00564C21"/>
    <w:rsid w:val="0056668F"/>
    <w:rsid w:val="005A03F5"/>
    <w:rsid w:val="005A06EF"/>
    <w:rsid w:val="005A13B6"/>
    <w:rsid w:val="005A1647"/>
    <w:rsid w:val="005B383F"/>
    <w:rsid w:val="005B66A8"/>
    <w:rsid w:val="005B7A5E"/>
    <w:rsid w:val="005D7861"/>
    <w:rsid w:val="005D7CC8"/>
    <w:rsid w:val="005E2BA0"/>
    <w:rsid w:val="005F181F"/>
    <w:rsid w:val="00600087"/>
    <w:rsid w:val="0060305C"/>
    <w:rsid w:val="00612BC5"/>
    <w:rsid w:val="0062202F"/>
    <w:rsid w:val="00625B27"/>
    <w:rsid w:val="00631604"/>
    <w:rsid w:val="00634444"/>
    <w:rsid w:val="00640DE3"/>
    <w:rsid w:val="00647ADF"/>
    <w:rsid w:val="00650486"/>
    <w:rsid w:val="00652421"/>
    <w:rsid w:val="00653DA4"/>
    <w:rsid w:val="006642AF"/>
    <w:rsid w:val="00664624"/>
    <w:rsid w:val="00675A8C"/>
    <w:rsid w:val="00676C93"/>
    <w:rsid w:val="0067747B"/>
    <w:rsid w:val="00684BE7"/>
    <w:rsid w:val="00693AED"/>
    <w:rsid w:val="006A2221"/>
    <w:rsid w:val="006A4021"/>
    <w:rsid w:val="006C0168"/>
    <w:rsid w:val="006C2ED3"/>
    <w:rsid w:val="006C4B11"/>
    <w:rsid w:val="006C5C18"/>
    <w:rsid w:val="006D2C11"/>
    <w:rsid w:val="006D367D"/>
    <w:rsid w:val="006E3838"/>
    <w:rsid w:val="006E6194"/>
    <w:rsid w:val="006E78E9"/>
    <w:rsid w:val="006F34E5"/>
    <w:rsid w:val="006F3554"/>
    <w:rsid w:val="006F4278"/>
    <w:rsid w:val="00703B2F"/>
    <w:rsid w:val="0071248A"/>
    <w:rsid w:val="007167C2"/>
    <w:rsid w:val="007273C4"/>
    <w:rsid w:val="007439E3"/>
    <w:rsid w:val="0075470D"/>
    <w:rsid w:val="0075543E"/>
    <w:rsid w:val="00763EF6"/>
    <w:rsid w:val="007651DE"/>
    <w:rsid w:val="00767F4E"/>
    <w:rsid w:val="00777EAC"/>
    <w:rsid w:val="00785307"/>
    <w:rsid w:val="00791B3B"/>
    <w:rsid w:val="00792BAE"/>
    <w:rsid w:val="00792D64"/>
    <w:rsid w:val="007A0C11"/>
    <w:rsid w:val="007B1B06"/>
    <w:rsid w:val="007C111C"/>
    <w:rsid w:val="007C2F93"/>
    <w:rsid w:val="007D0340"/>
    <w:rsid w:val="007D1FED"/>
    <w:rsid w:val="007D2AA7"/>
    <w:rsid w:val="007E0A7C"/>
    <w:rsid w:val="007E66A9"/>
    <w:rsid w:val="007E6798"/>
    <w:rsid w:val="007F05BB"/>
    <w:rsid w:val="007F5EDD"/>
    <w:rsid w:val="0080579C"/>
    <w:rsid w:val="00806148"/>
    <w:rsid w:val="00806813"/>
    <w:rsid w:val="008104AA"/>
    <w:rsid w:val="00823A8E"/>
    <w:rsid w:val="008410F4"/>
    <w:rsid w:val="008517CE"/>
    <w:rsid w:val="00851AD9"/>
    <w:rsid w:val="00865E00"/>
    <w:rsid w:val="00866CC8"/>
    <w:rsid w:val="00867A4B"/>
    <w:rsid w:val="00875561"/>
    <w:rsid w:val="00880DAA"/>
    <w:rsid w:val="00881984"/>
    <w:rsid w:val="00883E64"/>
    <w:rsid w:val="0089003D"/>
    <w:rsid w:val="008A1309"/>
    <w:rsid w:val="008A5C27"/>
    <w:rsid w:val="008B363D"/>
    <w:rsid w:val="008B4E06"/>
    <w:rsid w:val="008C3422"/>
    <w:rsid w:val="008D1E97"/>
    <w:rsid w:val="008E1CCF"/>
    <w:rsid w:val="008E2351"/>
    <w:rsid w:val="008E43EC"/>
    <w:rsid w:val="008E5C21"/>
    <w:rsid w:val="008F3650"/>
    <w:rsid w:val="008F405A"/>
    <w:rsid w:val="008F4507"/>
    <w:rsid w:val="008F6943"/>
    <w:rsid w:val="0090276A"/>
    <w:rsid w:val="009035AB"/>
    <w:rsid w:val="0090633B"/>
    <w:rsid w:val="00907D8B"/>
    <w:rsid w:val="0091157B"/>
    <w:rsid w:val="00915A67"/>
    <w:rsid w:val="0092584D"/>
    <w:rsid w:val="00955D7A"/>
    <w:rsid w:val="00964FA5"/>
    <w:rsid w:val="009740B4"/>
    <w:rsid w:val="00975E9E"/>
    <w:rsid w:val="00977D08"/>
    <w:rsid w:val="00993373"/>
    <w:rsid w:val="009A6E64"/>
    <w:rsid w:val="009C59EC"/>
    <w:rsid w:val="009D56A3"/>
    <w:rsid w:val="009D589C"/>
    <w:rsid w:val="009E0388"/>
    <w:rsid w:val="009E08F6"/>
    <w:rsid w:val="009E227E"/>
    <w:rsid w:val="009F39F3"/>
    <w:rsid w:val="00A015FC"/>
    <w:rsid w:val="00A02515"/>
    <w:rsid w:val="00A342DA"/>
    <w:rsid w:val="00A354B7"/>
    <w:rsid w:val="00A447CF"/>
    <w:rsid w:val="00A44CE9"/>
    <w:rsid w:val="00A5251D"/>
    <w:rsid w:val="00A5658C"/>
    <w:rsid w:val="00A56F35"/>
    <w:rsid w:val="00A66626"/>
    <w:rsid w:val="00A7440F"/>
    <w:rsid w:val="00A90B79"/>
    <w:rsid w:val="00A93F7C"/>
    <w:rsid w:val="00A95755"/>
    <w:rsid w:val="00A95CE8"/>
    <w:rsid w:val="00A96362"/>
    <w:rsid w:val="00AA0238"/>
    <w:rsid w:val="00AB03DF"/>
    <w:rsid w:val="00AE16DC"/>
    <w:rsid w:val="00AF7820"/>
    <w:rsid w:val="00AF7BED"/>
    <w:rsid w:val="00B06E1F"/>
    <w:rsid w:val="00B42D53"/>
    <w:rsid w:val="00B44D50"/>
    <w:rsid w:val="00B53DAC"/>
    <w:rsid w:val="00B55697"/>
    <w:rsid w:val="00B6360A"/>
    <w:rsid w:val="00B63CD3"/>
    <w:rsid w:val="00B67096"/>
    <w:rsid w:val="00B82A58"/>
    <w:rsid w:val="00B90C3F"/>
    <w:rsid w:val="00B95609"/>
    <w:rsid w:val="00BA4AE9"/>
    <w:rsid w:val="00BB70D4"/>
    <w:rsid w:val="00BC4653"/>
    <w:rsid w:val="00BD5CAE"/>
    <w:rsid w:val="00BD6176"/>
    <w:rsid w:val="00BE25FA"/>
    <w:rsid w:val="00BE599D"/>
    <w:rsid w:val="00BF0A78"/>
    <w:rsid w:val="00BF50D4"/>
    <w:rsid w:val="00BF59CF"/>
    <w:rsid w:val="00BF5B86"/>
    <w:rsid w:val="00C11615"/>
    <w:rsid w:val="00C2437F"/>
    <w:rsid w:val="00C25D90"/>
    <w:rsid w:val="00C37966"/>
    <w:rsid w:val="00C4091D"/>
    <w:rsid w:val="00C46D36"/>
    <w:rsid w:val="00C508D5"/>
    <w:rsid w:val="00C7456C"/>
    <w:rsid w:val="00C75E1E"/>
    <w:rsid w:val="00C8290D"/>
    <w:rsid w:val="00C9264E"/>
    <w:rsid w:val="00C973AC"/>
    <w:rsid w:val="00C97714"/>
    <w:rsid w:val="00CA1FD5"/>
    <w:rsid w:val="00CA74D4"/>
    <w:rsid w:val="00CB3E87"/>
    <w:rsid w:val="00CC7D77"/>
    <w:rsid w:val="00D02F9D"/>
    <w:rsid w:val="00D0667C"/>
    <w:rsid w:val="00D20F3A"/>
    <w:rsid w:val="00D21033"/>
    <w:rsid w:val="00D333B9"/>
    <w:rsid w:val="00D33838"/>
    <w:rsid w:val="00D43E8A"/>
    <w:rsid w:val="00D52C42"/>
    <w:rsid w:val="00D53B73"/>
    <w:rsid w:val="00D56848"/>
    <w:rsid w:val="00D578BE"/>
    <w:rsid w:val="00D611C5"/>
    <w:rsid w:val="00D63258"/>
    <w:rsid w:val="00D665DF"/>
    <w:rsid w:val="00D7313D"/>
    <w:rsid w:val="00D91B26"/>
    <w:rsid w:val="00D935E6"/>
    <w:rsid w:val="00DA15AA"/>
    <w:rsid w:val="00DA181E"/>
    <w:rsid w:val="00DB2C43"/>
    <w:rsid w:val="00DC1199"/>
    <w:rsid w:val="00DC4615"/>
    <w:rsid w:val="00DD2F7B"/>
    <w:rsid w:val="00DE1DC8"/>
    <w:rsid w:val="00DE3BA1"/>
    <w:rsid w:val="00DE7C14"/>
    <w:rsid w:val="00DF0CB4"/>
    <w:rsid w:val="00E0044F"/>
    <w:rsid w:val="00E023FF"/>
    <w:rsid w:val="00E02ECB"/>
    <w:rsid w:val="00E07519"/>
    <w:rsid w:val="00E07751"/>
    <w:rsid w:val="00E12D38"/>
    <w:rsid w:val="00E14FE3"/>
    <w:rsid w:val="00E170F4"/>
    <w:rsid w:val="00E22D3A"/>
    <w:rsid w:val="00E37D3E"/>
    <w:rsid w:val="00E41B2A"/>
    <w:rsid w:val="00E449F6"/>
    <w:rsid w:val="00E45FEC"/>
    <w:rsid w:val="00E57ED8"/>
    <w:rsid w:val="00E62025"/>
    <w:rsid w:val="00E65729"/>
    <w:rsid w:val="00E67F72"/>
    <w:rsid w:val="00E7471D"/>
    <w:rsid w:val="00E7490C"/>
    <w:rsid w:val="00E80F77"/>
    <w:rsid w:val="00E95D5B"/>
    <w:rsid w:val="00EA5EAF"/>
    <w:rsid w:val="00EB6093"/>
    <w:rsid w:val="00EC2046"/>
    <w:rsid w:val="00ED2559"/>
    <w:rsid w:val="00ED4E3F"/>
    <w:rsid w:val="00ED6D49"/>
    <w:rsid w:val="00EE01DC"/>
    <w:rsid w:val="00EF61BC"/>
    <w:rsid w:val="00EF7E33"/>
    <w:rsid w:val="00F2288B"/>
    <w:rsid w:val="00F255AD"/>
    <w:rsid w:val="00F75864"/>
    <w:rsid w:val="00F8061E"/>
    <w:rsid w:val="00F95BCE"/>
    <w:rsid w:val="00FB0213"/>
    <w:rsid w:val="00FB169E"/>
    <w:rsid w:val="00FB4285"/>
    <w:rsid w:val="00FD7DD3"/>
    <w:rsid w:val="00FE069D"/>
    <w:rsid w:val="00FF1FEB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user228</dc:creator>
  <cp:lastModifiedBy>user228</cp:lastModifiedBy>
  <cp:revision>1</cp:revision>
  <dcterms:created xsi:type="dcterms:W3CDTF">2021-09-23T05:53:00Z</dcterms:created>
  <dcterms:modified xsi:type="dcterms:W3CDTF">2021-09-23T05:54:00Z</dcterms:modified>
</cp:coreProperties>
</file>